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6110605"/>
            <wp:effectExtent l="0" t="0" r="7620" b="4445"/>
            <wp:docPr id="7" name="图片 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110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8134985"/>
            <wp:effectExtent l="0" t="0" r="8255" b="18415"/>
            <wp:docPr id="6" name="图片 6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813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555865"/>
            <wp:effectExtent l="0" t="0" r="7620" b="6985"/>
            <wp:docPr id="5" name="图片 5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555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572375"/>
            <wp:effectExtent l="0" t="0" r="7620" b="9525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57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898765"/>
            <wp:effectExtent l="0" t="0" r="5715" b="6985"/>
            <wp:docPr id="3" name="图片 3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89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026275"/>
            <wp:effectExtent l="0" t="0" r="6985" b="3175"/>
            <wp:docPr id="2" name="图片 2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2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jc w:val="center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2015~2016学年度第二学期期末素质测评</w:t>
      </w:r>
    </w:p>
    <w:p>
      <w:pPr>
        <w:jc w:val="center"/>
        <w:rPr>
          <w:sz w:val="24"/>
          <w:szCs w:val="24"/>
        </w:rPr>
      </w:pPr>
      <w:r>
        <w:rPr>
          <w:rFonts w:hint="eastAsia"/>
          <w:b/>
          <w:sz w:val="30"/>
          <w:szCs w:val="30"/>
        </w:rPr>
        <w:t>四年级语文试题（卷）</w:t>
      </w:r>
    </w:p>
    <w:p>
      <w:pPr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</w:rPr>
        <w:t>一、1.均匀  掌握  慎重  边缘  讨厌  土壤  树冠  勤劳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  </w:t>
      </w:r>
      <w:r>
        <w:rPr>
          <w:rFonts w:hint="eastAsia" w:asciiTheme="minorEastAsia" w:hAnsiTheme="minorEastAsia"/>
          <w:sz w:val="24"/>
          <w:szCs w:val="24"/>
        </w:rPr>
        <w:t>2.</w:t>
      </w:r>
      <w:r>
        <w:rPr>
          <w:rFonts w:asciiTheme="minorEastAsia" w:hAnsiTheme="minorEastAsia"/>
          <w:sz w:val="24"/>
          <w:szCs w:val="24"/>
        </w:rPr>
        <w:t>sài</w:t>
      </w:r>
      <w:r>
        <w:rPr>
          <w:rFonts w:hint="eastAsia" w:asciiTheme="minorEastAsia" w:hAnsiTheme="minorEastAsia"/>
          <w:sz w:val="24"/>
          <w:szCs w:val="24"/>
        </w:rPr>
        <w:t xml:space="preserve">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lǜ</w:t>
      </w:r>
      <w:r>
        <w:rPr>
          <w:rFonts w:hint="eastAsia" w:asciiTheme="minorEastAsia" w:hAnsiTheme="minorEastAsia"/>
          <w:sz w:val="24"/>
          <w:szCs w:val="24"/>
        </w:rPr>
        <w:t xml:space="preserve">  </w:t>
      </w:r>
      <w:r>
        <w:rPr>
          <w:rFonts w:asciiTheme="minorEastAsia" w:hAnsiTheme="minorEastAsia"/>
          <w:sz w:val="24"/>
          <w:szCs w:val="24"/>
        </w:rPr>
        <w:t>hào</w:t>
      </w:r>
      <w:r>
        <w:rPr>
          <w:rFonts w:hint="eastAsia" w:asciiTheme="minorEastAsia" w:hAnsiTheme="minorEastAsia"/>
          <w:sz w:val="24"/>
          <w:szCs w:val="24"/>
        </w:rPr>
        <w:t xml:space="preserve">  </w:t>
      </w:r>
      <w:r>
        <w:rPr>
          <w:rFonts w:asciiTheme="minorEastAsia" w:hAnsiTheme="minorEastAsia"/>
          <w:sz w:val="24"/>
          <w:szCs w:val="24"/>
        </w:rPr>
        <w:t>dào</w:t>
      </w:r>
      <w:r>
        <w:rPr>
          <w:rFonts w:hint="eastAsia" w:asciiTheme="minorEastAsia" w:hAnsiTheme="minorEastAsia"/>
          <w:sz w:val="24"/>
          <w:szCs w:val="24"/>
        </w:rPr>
        <w:t xml:space="preserve">  </w:t>
      </w:r>
      <w:r>
        <w:rPr>
          <w:rFonts w:asciiTheme="minorEastAsia" w:hAnsiTheme="minorEastAsia"/>
          <w:sz w:val="24"/>
          <w:szCs w:val="24"/>
        </w:rPr>
        <w:t>bǔ</w:t>
      </w:r>
      <w:r>
        <w:rPr>
          <w:rFonts w:hint="eastAsia" w:asciiTheme="minorEastAsia" w:hAnsiTheme="minorEastAsia"/>
          <w:sz w:val="24"/>
          <w:szCs w:val="24"/>
        </w:rPr>
        <w:t xml:space="preserve">  </w:t>
      </w:r>
      <w:r>
        <w:rPr>
          <w:rFonts w:asciiTheme="minorEastAsia" w:hAnsiTheme="minorEastAsia"/>
          <w:sz w:val="24"/>
          <w:szCs w:val="24"/>
        </w:rPr>
        <w:t>qiǎng</w:t>
      </w:r>
      <w:r>
        <w:rPr>
          <w:rFonts w:hint="eastAsia" w:asciiTheme="minorEastAsia" w:hAnsiTheme="minorEastAsia"/>
          <w:sz w:val="24"/>
          <w:szCs w:val="24"/>
        </w:rPr>
        <w:t xml:space="preserve">   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3.拔河  点拨  幼小  幻觉  飞扬  杨柳  抓住  爪子    </w:t>
      </w:r>
      <w:r>
        <w:rPr>
          <w:rFonts w:hint="eastAsia" w:asciiTheme="minorEastAsia" w:hAnsiTheme="minorEastAsia"/>
          <w:sz w:val="24"/>
          <w:szCs w:val="24"/>
        </w:rPr>
        <w:t xml:space="preserve">4.常青  叶败  万马  星罗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/>
          <w:sz w:val="24"/>
          <w:szCs w:val="24"/>
        </w:rPr>
        <w:t xml:space="preserve">不毛  大悟    5.A  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</w:p>
    <w:p>
      <w:pPr>
        <w:numPr>
          <w:ilvl w:val="0"/>
          <w:numId w:val="0"/>
        </w:numPr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6.</w:t>
      </w:r>
      <w:r>
        <w:rPr>
          <w:rFonts w:hint="eastAsia" w:asciiTheme="minorEastAsia" w:hAnsiTheme="minorEastAsia"/>
          <w:sz w:val="24"/>
          <w:szCs w:val="24"/>
        </w:rPr>
        <w:t>（1）要走的时候，我的袖子被明明轻轻地拉住了</w:t>
      </w:r>
      <w:r>
        <w:rPr>
          <w:rFonts w:hint="eastAsia" w:asciiTheme="minorEastAsia" w:hAnsiTheme="minorEastAsia"/>
          <w:sz w:val="24"/>
          <w:szCs w:val="24"/>
          <w:lang w:eastAsia="zh-CN"/>
        </w:rPr>
        <w:t>。</w:t>
      </w:r>
      <w:r>
        <w:rPr>
          <w:rFonts w:hint="eastAsia" w:asciiTheme="minorEastAsia" w:hAnsiTheme="minorEastAsia"/>
          <w:sz w:val="24"/>
          <w:szCs w:val="24"/>
        </w:rPr>
        <w:t xml:space="preserve">  （2）柳展开了叶。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</w:p>
    <w:p>
      <w:pPr>
        <w:numPr>
          <w:ilvl w:val="0"/>
          <w:numId w:val="0"/>
        </w:num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 xml:space="preserve">（3）“改进”改为“提高”  （4）这是今年盛开的第一朵杏花。    7.（1）乌黑光亮  俊俏轻快  剪刀似  （2）泰山移  孤掌难鸣  （3）路人借问遥招手  怕得鱼惊不应人  </w:t>
      </w:r>
    </w:p>
    <w:p>
      <w:pPr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三、（一）1.小娃撑小</w:t>
      </w:r>
      <w:r>
        <w:rPr>
          <w:rFonts w:hint="eastAsia" w:asciiTheme="minorEastAsia" w:hAnsiTheme="minorEastAsia"/>
          <w:sz w:val="24"/>
          <w:szCs w:val="24"/>
          <w:lang w:eastAsia="zh-CN"/>
        </w:rPr>
        <w:t>艇</w:t>
      </w:r>
      <w:r>
        <w:rPr>
          <w:rFonts w:hint="eastAsia" w:asciiTheme="minorEastAsia" w:hAnsiTheme="minorEastAsia"/>
          <w:sz w:val="24"/>
          <w:szCs w:val="24"/>
        </w:rPr>
        <w:t xml:space="preserve">  偷采白莲回   2.白居易  </w:t>
      </w:r>
      <w:r>
        <w:rPr>
          <w:rFonts w:hint="eastAsia" w:asciiTheme="minorEastAsia" w:hAnsiTheme="minorEastAsia"/>
          <w:sz w:val="24"/>
          <w:szCs w:val="24"/>
          <w:lang w:eastAsia="zh-CN"/>
        </w:rPr>
        <w:t>《</w:t>
      </w:r>
      <w:r>
        <w:rPr>
          <w:rFonts w:hint="eastAsia" w:asciiTheme="minorEastAsia" w:hAnsiTheme="minorEastAsia"/>
          <w:sz w:val="24"/>
          <w:szCs w:val="24"/>
        </w:rPr>
        <w:t>池上</w:t>
      </w:r>
      <w:r>
        <w:rPr>
          <w:rFonts w:hint="eastAsia" w:asciiTheme="minorEastAsia" w:hAnsiTheme="minorEastAsia"/>
          <w:sz w:val="24"/>
          <w:szCs w:val="24"/>
          <w:lang w:eastAsia="zh-CN"/>
        </w:rPr>
        <w:t>》</w:t>
      </w:r>
      <w:r>
        <w:rPr>
          <w:rFonts w:hint="eastAsia" w:asciiTheme="minorEastAsia" w:hAnsiTheme="minorEastAsia"/>
          <w:sz w:val="24"/>
          <w:szCs w:val="24"/>
        </w:rPr>
        <w:t xml:space="preserve">  明白  一条</w:t>
      </w:r>
      <w:r>
        <w:rPr>
          <w:rFonts w:hint="eastAsia" w:asciiTheme="minorEastAsia" w:hAnsiTheme="minorEastAsia"/>
          <w:sz w:val="24"/>
          <w:szCs w:val="24"/>
          <w:lang w:eastAsia="zh-CN"/>
        </w:rPr>
        <w:t>痕迹</w:t>
      </w:r>
      <w:r>
        <w:rPr>
          <w:rFonts w:hint="eastAsia" w:asciiTheme="minorEastAsia" w:hAnsiTheme="minorEastAsia"/>
          <w:sz w:val="24"/>
          <w:szCs w:val="24"/>
        </w:rPr>
        <w:t xml:space="preserve">   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 xml:space="preserve">（二）1.立刻  浮现  追忆  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/>
          <w:sz w:val="24"/>
          <w:szCs w:val="24"/>
        </w:rPr>
        <w:t>2.炎热  紧锁  摇摇晃晃    3.</w:t>
      </w:r>
      <w:r>
        <w:rPr>
          <w:rFonts w:hint="eastAsia" w:asciiTheme="minorEastAsia" w:hAnsiTheme="minorEastAsia"/>
          <w:sz w:val="24"/>
          <w:szCs w:val="24"/>
          <w:u w:val="single"/>
        </w:rPr>
        <w:t>姑娘紧锁的眉头舒展开了，脸上泛起了红晕，似一朵绽放的红彤彤的花，可泪花又蒙住了她的眼……</w:t>
      </w:r>
      <w:r>
        <w:rPr>
          <w:rFonts w:hint="eastAsia" w:asciiTheme="minorEastAsia" w:hAnsiTheme="minorEastAsia"/>
          <w:sz w:val="24"/>
          <w:szCs w:val="24"/>
        </w:rPr>
        <w:t xml:space="preserve">    4.拥挤的人流碰翻了筐子，人们争抢着果子</w:t>
      </w:r>
      <w:r>
        <w:rPr>
          <w:rFonts w:hint="eastAsia" w:asciiTheme="minorEastAsia" w:hAnsiTheme="minorEastAsia"/>
          <w:sz w:val="24"/>
          <w:szCs w:val="24"/>
          <w:lang w:eastAsia="zh-CN"/>
        </w:rPr>
        <w:t>，伤心落泪</w:t>
      </w:r>
      <w:r>
        <w:rPr>
          <w:rFonts w:hint="eastAsia" w:asciiTheme="minorEastAsia" w:hAnsiTheme="minorEastAsia"/>
          <w:sz w:val="24"/>
          <w:szCs w:val="24"/>
        </w:rPr>
        <w:t xml:space="preserve">    她的杏都被捡回来了</w:t>
      </w:r>
      <w:r>
        <w:rPr>
          <w:rFonts w:hint="eastAsia" w:asciiTheme="minorEastAsia" w:hAnsiTheme="minorEastAsia"/>
          <w:sz w:val="24"/>
          <w:szCs w:val="24"/>
          <w:lang w:eastAsia="zh-CN"/>
        </w:rPr>
        <w:t>，感动流泪</w:t>
      </w:r>
    </w:p>
    <w:p>
      <w:r>
        <w:rPr>
          <w:rFonts w:hint="eastAsia" w:asciiTheme="minorEastAsia" w:hAnsiTheme="minorEastAsia"/>
          <w:sz w:val="24"/>
          <w:szCs w:val="24"/>
        </w:rPr>
        <w:t xml:space="preserve">五、1.提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/>
          <w:sz w:val="24"/>
          <w:szCs w:val="24"/>
        </w:rPr>
        <w:t xml:space="preserve">吊  茹  耐  </w:t>
      </w:r>
      <w:r>
        <w:rPr>
          <w:rFonts w:asciiTheme="minorEastAsia" w:hAnsiTheme="minorEastAsia"/>
          <w:sz w:val="24"/>
          <w:szCs w:val="24"/>
        </w:rPr>
        <w:t>xiān</w:t>
      </w:r>
      <w:r>
        <w:rPr>
          <w:rFonts w:hint="eastAsia" w:asciiTheme="minorEastAsia" w:hAnsiTheme="minorEastAsia"/>
          <w:sz w:val="24"/>
          <w:szCs w:val="24"/>
        </w:rPr>
        <w:t xml:space="preserve">  </w:t>
      </w:r>
      <w:r>
        <w:rPr>
          <w:rFonts w:asciiTheme="minorEastAsia" w:hAnsiTheme="minorEastAsia"/>
          <w:sz w:val="24"/>
          <w:szCs w:val="24"/>
        </w:rPr>
        <w:t>mó</w:t>
      </w:r>
      <w:r>
        <w:rPr>
          <w:rFonts w:hint="eastAsia" w:asciiTheme="minorEastAsia" w:hAnsiTheme="minorEastAsia"/>
          <w:sz w:val="24"/>
          <w:szCs w:val="24"/>
        </w:rPr>
        <w:t xml:space="preserve">  </w:t>
      </w:r>
      <w:r>
        <w:rPr>
          <w:rFonts w:asciiTheme="minorEastAsia" w:hAnsiTheme="minorEastAsia"/>
          <w:sz w:val="24"/>
          <w:szCs w:val="24"/>
        </w:rPr>
        <w:t>dài</w:t>
      </w:r>
      <w:r>
        <w:rPr>
          <w:rFonts w:hint="eastAsia" w:asciiTheme="minorEastAsia" w:hAnsiTheme="minorEastAsia"/>
          <w:sz w:val="24"/>
          <w:szCs w:val="24"/>
        </w:rPr>
        <w:t xml:space="preserve">  </w:t>
      </w:r>
      <w:r>
        <w:rPr>
          <w:rFonts w:asciiTheme="minorEastAsia" w:hAnsiTheme="minorEastAsia"/>
          <w:sz w:val="24"/>
          <w:szCs w:val="24"/>
        </w:rPr>
        <w:t>zhāo</w:t>
      </w:r>
      <w:r>
        <w:rPr>
          <w:rFonts w:hint="eastAsia" w:asciiTheme="minorEastAsia" w:hAnsiTheme="minorEastAsia"/>
          <w:sz w:val="24"/>
          <w:szCs w:val="24"/>
        </w:rPr>
        <w:t xml:space="preserve">    2.全神贯注  持之以恒  坚持不懈  不耻下问  口若悬河  妙语连珠  高谈阔论  </w:t>
      </w:r>
      <w:r>
        <w:rPr>
          <w:rFonts w:hint="eastAsia" w:asciiTheme="minorEastAsia" w:hAnsiTheme="minorEastAsia"/>
          <w:sz w:val="24"/>
          <w:szCs w:val="24"/>
          <w:lang w:eastAsia="zh-CN"/>
        </w:rPr>
        <w:t>夸夸其谈</w:t>
      </w:r>
      <w:r>
        <w:rPr>
          <w:rFonts w:hint="eastAsia" w:asciiTheme="minorEastAsia" w:hAnsiTheme="minorEastAsia"/>
          <w:sz w:val="24"/>
          <w:szCs w:val="24"/>
        </w:rPr>
        <w:t xml:space="preserve">  大惊小怪  声东击西  顾此失彼  </w:t>
      </w:r>
      <w:r>
        <w:rPr>
          <w:rFonts w:hint="eastAsia" w:asciiTheme="minorEastAsia" w:hAnsiTheme="minorEastAsia"/>
          <w:sz w:val="24"/>
          <w:szCs w:val="24"/>
          <w:lang w:eastAsia="zh-CN"/>
        </w:rPr>
        <w:t>舍死忘生</w:t>
      </w:r>
    </w:p>
    <w:p>
      <w:pPr>
        <w:rPr>
          <w:rFonts w:hint="eastAsia" w:eastAsiaTheme="minorEastAsia"/>
          <w:lang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8BC2658"/>
    <w:rsid w:val="6FA717A1"/>
    <w:rsid w:val="70696DB5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Office_11.1.0.7748_F1E327BC-269C-435d-A152-05C5408002CA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youyi</dc:creator>
  <cp:lastModifiedBy>youyi</cp:lastModifiedBy>
  <dcterms:modified xsi:type="dcterms:W3CDTF">2018-08-10T07:33:32Z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2052-11.1.0.7748</vt:lpwstr>
  </property>
</Properties>
</file>